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0CC1" w14:textId="69F07295" w:rsidR="002F7780" w:rsidRPr="002F7780" w:rsidRDefault="002F7780" w:rsidP="002F778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Owens Livingston Mortuar</w:t>
      </w:r>
      <w:r w:rsidR="00570F95">
        <w:rPr>
          <w:rFonts w:ascii="Garamond" w:hAnsi="Garamond"/>
          <w:sz w:val="32"/>
          <w:szCs w:val="32"/>
        </w:rPr>
        <w:t>y and</w:t>
      </w:r>
      <w:r>
        <w:rPr>
          <w:rFonts w:ascii="Garamond" w:hAnsi="Garamond"/>
          <w:sz w:val="32"/>
          <w:szCs w:val="32"/>
        </w:rPr>
        <w:t xml:space="preserve"> White Mountain Crematory </w:t>
      </w:r>
      <w:r w:rsidR="00570F95">
        <w:rPr>
          <w:rFonts w:ascii="Garamond" w:hAnsi="Garamond"/>
          <w:sz w:val="32"/>
          <w:szCs w:val="32"/>
        </w:rPr>
        <w:t>is</w:t>
      </w:r>
      <w:r>
        <w:rPr>
          <w:rFonts w:ascii="Garamond" w:hAnsi="Garamond"/>
          <w:sz w:val="32"/>
          <w:szCs w:val="32"/>
        </w:rPr>
        <w:t xml:space="preserve"> actively looking for 2 licensed Funeral Directors w</w:t>
      </w:r>
      <w:r w:rsidR="000A320C">
        <w:rPr>
          <w:rFonts w:ascii="Garamond" w:hAnsi="Garamond"/>
          <w:sz w:val="32"/>
          <w:szCs w:val="32"/>
        </w:rPr>
        <w:t>ho possess</w:t>
      </w:r>
      <w:r>
        <w:rPr>
          <w:rFonts w:ascii="Garamond" w:hAnsi="Garamond"/>
          <w:sz w:val="32"/>
          <w:szCs w:val="32"/>
        </w:rPr>
        <w:t xml:space="preserve"> dual embalming licenses.  The mortuary is headquartered in</w:t>
      </w:r>
      <w:r w:rsidR="00570F95">
        <w:rPr>
          <w:rFonts w:ascii="Garamond" w:hAnsi="Garamond"/>
          <w:sz w:val="32"/>
          <w:szCs w:val="32"/>
        </w:rPr>
        <w:t xml:space="preserve"> Show Low, Arizona surrounded by</w:t>
      </w:r>
      <w:r>
        <w:rPr>
          <w:rFonts w:ascii="Garamond" w:hAnsi="Garamond"/>
          <w:sz w:val="32"/>
          <w:szCs w:val="32"/>
        </w:rPr>
        <w:t xml:space="preserve"> some of the </w:t>
      </w:r>
      <w:r w:rsidR="00570F95">
        <w:rPr>
          <w:rFonts w:ascii="Garamond" w:hAnsi="Garamond"/>
          <w:sz w:val="32"/>
          <w:szCs w:val="32"/>
        </w:rPr>
        <w:t xml:space="preserve">most </w:t>
      </w:r>
      <w:r>
        <w:rPr>
          <w:rFonts w:ascii="Garamond" w:hAnsi="Garamond"/>
          <w:sz w:val="32"/>
          <w:szCs w:val="32"/>
        </w:rPr>
        <w:t xml:space="preserve">beautiful </w:t>
      </w:r>
      <w:r w:rsidR="00570F95">
        <w:rPr>
          <w:rFonts w:ascii="Garamond" w:hAnsi="Garamond"/>
          <w:sz w:val="32"/>
          <w:szCs w:val="32"/>
        </w:rPr>
        <w:t>lands</w:t>
      </w:r>
      <w:r w:rsidR="0097419C">
        <w:rPr>
          <w:rFonts w:ascii="Garamond" w:hAnsi="Garamond"/>
          <w:sz w:val="32"/>
          <w:szCs w:val="32"/>
        </w:rPr>
        <w:t xml:space="preserve"> of the state, if not the country</w:t>
      </w:r>
      <w:r w:rsidR="000B1791">
        <w:rPr>
          <w:rFonts w:ascii="Garamond" w:hAnsi="Garamond"/>
          <w:sz w:val="32"/>
          <w:szCs w:val="32"/>
        </w:rPr>
        <w:t>,</w:t>
      </w:r>
      <w:r w:rsidR="0097419C">
        <w:rPr>
          <w:rFonts w:ascii="Garamond" w:hAnsi="Garamond"/>
          <w:sz w:val="32"/>
          <w:szCs w:val="32"/>
        </w:rPr>
        <w:t xml:space="preserve"> </w:t>
      </w:r>
      <w:r w:rsidR="00F31032">
        <w:rPr>
          <w:rFonts w:ascii="Garamond" w:hAnsi="Garamond"/>
          <w:sz w:val="32"/>
          <w:szCs w:val="32"/>
        </w:rPr>
        <w:t>which include</w:t>
      </w:r>
      <w:r w:rsidR="00F27194">
        <w:rPr>
          <w:rFonts w:ascii="Garamond" w:hAnsi="Garamond"/>
          <w:sz w:val="32"/>
          <w:szCs w:val="32"/>
        </w:rPr>
        <w:t xml:space="preserve"> tall Ponderosa pine tree</w:t>
      </w:r>
      <w:r w:rsidR="0097419C">
        <w:rPr>
          <w:rFonts w:ascii="Garamond" w:hAnsi="Garamond"/>
          <w:sz w:val="32"/>
          <w:szCs w:val="32"/>
        </w:rPr>
        <w:t xml:space="preserve"> forests</w:t>
      </w:r>
      <w:r w:rsidR="00F27194">
        <w:rPr>
          <w:rFonts w:ascii="Garamond" w:hAnsi="Garamond"/>
          <w:sz w:val="32"/>
          <w:szCs w:val="32"/>
        </w:rPr>
        <w:t>, lakes, streams, hiking trails, snow-covered mountains with skiing and snowboarding, the Petrified Forest</w:t>
      </w:r>
      <w:r w:rsidR="0097419C">
        <w:rPr>
          <w:rFonts w:ascii="Garamond" w:hAnsi="Garamond"/>
          <w:sz w:val="32"/>
          <w:szCs w:val="32"/>
        </w:rPr>
        <w:t xml:space="preserve"> and the Painted Desert</w:t>
      </w:r>
      <w:r>
        <w:rPr>
          <w:rFonts w:ascii="Garamond" w:hAnsi="Garamond"/>
          <w:sz w:val="32"/>
          <w:szCs w:val="32"/>
        </w:rPr>
        <w:t xml:space="preserve">.  </w:t>
      </w:r>
      <w:r w:rsidR="002546CB">
        <w:rPr>
          <w:rFonts w:ascii="Garamond" w:hAnsi="Garamond"/>
          <w:sz w:val="32"/>
          <w:szCs w:val="32"/>
        </w:rPr>
        <w:t xml:space="preserve">As one of the mortuary’s funeral directors and embalmers, applicants must be able to </w:t>
      </w:r>
      <w:r w:rsidR="009F7275">
        <w:rPr>
          <w:rFonts w:ascii="Garamond" w:hAnsi="Garamond"/>
          <w:sz w:val="32"/>
          <w:szCs w:val="32"/>
        </w:rPr>
        <w:t xml:space="preserve">lift heavy objects and will be on a rotating </w:t>
      </w:r>
      <w:r w:rsidR="00004D5A">
        <w:rPr>
          <w:rFonts w:ascii="Garamond" w:hAnsi="Garamond"/>
          <w:sz w:val="32"/>
          <w:szCs w:val="32"/>
        </w:rPr>
        <w:t xml:space="preserve">“on-call” schedule.  </w:t>
      </w:r>
      <w:r w:rsidR="00CB3B69">
        <w:rPr>
          <w:rFonts w:ascii="Garamond" w:hAnsi="Garamond"/>
          <w:sz w:val="32"/>
          <w:szCs w:val="32"/>
        </w:rPr>
        <w:t xml:space="preserve">The mortuary also employs a support staff </w:t>
      </w:r>
      <w:r w:rsidR="0062175B">
        <w:rPr>
          <w:rFonts w:ascii="Garamond" w:hAnsi="Garamond"/>
          <w:sz w:val="32"/>
          <w:szCs w:val="32"/>
        </w:rPr>
        <w:t>who will</w:t>
      </w:r>
      <w:r w:rsidR="00CB3B69">
        <w:rPr>
          <w:rFonts w:ascii="Garamond" w:hAnsi="Garamond"/>
          <w:sz w:val="32"/>
          <w:szCs w:val="32"/>
        </w:rPr>
        <w:t xml:space="preserve"> </w:t>
      </w:r>
      <w:r w:rsidR="00DE2110">
        <w:rPr>
          <w:rFonts w:ascii="Garamond" w:hAnsi="Garamond"/>
          <w:sz w:val="32"/>
          <w:szCs w:val="32"/>
        </w:rPr>
        <w:t>perform</w:t>
      </w:r>
      <w:r w:rsidR="00CB3B69">
        <w:rPr>
          <w:rFonts w:ascii="Garamond" w:hAnsi="Garamond"/>
          <w:sz w:val="32"/>
          <w:szCs w:val="32"/>
        </w:rPr>
        <w:t xml:space="preserve"> most of the </w:t>
      </w:r>
      <w:r w:rsidR="003163F1">
        <w:rPr>
          <w:rFonts w:ascii="Garamond" w:hAnsi="Garamond"/>
          <w:sz w:val="32"/>
          <w:szCs w:val="32"/>
        </w:rPr>
        <w:t>nighttime</w:t>
      </w:r>
      <w:r w:rsidR="00CB3B69">
        <w:rPr>
          <w:rFonts w:ascii="Garamond" w:hAnsi="Garamond"/>
          <w:sz w:val="32"/>
          <w:szCs w:val="32"/>
        </w:rPr>
        <w:t xml:space="preserve"> first call removals. </w:t>
      </w:r>
      <w:r>
        <w:rPr>
          <w:rFonts w:ascii="Garamond" w:hAnsi="Garamond"/>
          <w:sz w:val="32"/>
          <w:szCs w:val="32"/>
        </w:rPr>
        <w:t>The mortuary also operates satellite mortuar</w:t>
      </w:r>
      <w:r w:rsidR="00570F95">
        <w:rPr>
          <w:rFonts w:ascii="Garamond" w:hAnsi="Garamond"/>
          <w:sz w:val="32"/>
          <w:szCs w:val="32"/>
        </w:rPr>
        <w:t>y locations</w:t>
      </w:r>
      <w:r>
        <w:rPr>
          <w:rFonts w:ascii="Garamond" w:hAnsi="Garamond"/>
          <w:sz w:val="32"/>
          <w:szCs w:val="32"/>
        </w:rPr>
        <w:t xml:space="preserve"> in Snowflake and Holbrook, Arizona.  A compensation package will include a base salary </w:t>
      </w:r>
      <w:r w:rsidR="00570F95">
        <w:rPr>
          <w:rFonts w:ascii="Garamond" w:hAnsi="Garamond"/>
          <w:sz w:val="32"/>
          <w:szCs w:val="32"/>
        </w:rPr>
        <w:t>of $55,000.00</w:t>
      </w:r>
      <w:r w:rsidR="000A320C">
        <w:rPr>
          <w:rFonts w:ascii="Garamond" w:hAnsi="Garamond"/>
          <w:sz w:val="32"/>
          <w:szCs w:val="32"/>
        </w:rPr>
        <w:t>; plus $25.00 per call count (we serve upwards of 400+ families a year); and we will offer a health insurance plan after 90 days.  We are a tight knit “work family” and are known for our high-quality service with attention to minute detail.</w:t>
      </w:r>
      <w:r w:rsidR="00710163">
        <w:rPr>
          <w:rFonts w:ascii="Garamond" w:hAnsi="Garamond"/>
          <w:sz w:val="32"/>
          <w:szCs w:val="32"/>
        </w:rPr>
        <w:t xml:space="preserve"> </w:t>
      </w:r>
      <w:r w:rsidR="00F27194">
        <w:rPr>
          <w:rFonts w:ascii="Garamond" w:hAnsi="Garamond"/>
          <w:sz w:val="32"/>
          <w:szCs w:val="32"/>
        </w:rPr>
        <w:t>Please submit your up-to-date resume to: Owens Livingston Mortuary, 320 N. 9</w:t>
      </w:r>
      <w:r w:rsidR="00F27194" w:rsidRPr="00F27194">
        <w:rPr>
          <w:rFonts w:ascii="Garamond" w:hAnsi="Garamond"/>
          <w:sz w:val="32"/>
          <w:szCs w:val="32"/>
          <w:vertAlign w:val="superscript"/>
        </w:rPr>
        <w:t>th</w:t>
      </w:r>
      <w:r w:rsidR="00F27194">
        <w:rPr>
          <w:rFonts w:ascii="Garamond" w:hAnsi="Garamond"/>
          <w:sz w:val="32"/>
          <w:szCs w:val="32"/>
        </w:rPr>
        <w:t xml:space="preserve"> Street, Show Low, Arizona 85901 or email it to: Russell Hall at </w:t>
      </w:r>
      <w:hyperlink r:id="rId4" w:history="1">
        <w:r w:rsidR="00F27194" w:rsidRPr="00061093">
          <w:rPr>
            <w:rStyle w:val="Hyperlink"/>
            <w:rFonts w:ascii="Garamond" w:hAnsi="Garamond"/>
            <w:sz w:val="32"/>
            <w:szCs w:val="32"/>
          </w:rPr>
          <w:t>rhall@livingstonmortuary.com</w:t>
        </w:r>
      </w:hyperlink>
      <w:r w:rsidR="00F27194">
        <w:rPr>
          <w:rFonts w:ascii="Garamond" w:hAnsi="Garamond"/>
          <w:sz w:val="32"/>
          <w:szCs w:val="32"/>
        </w:rPr>
        <w:t xml:space="preserve"> and copy to: Timothy R. Livingston at </w:t>
      </w:r>
      <w:hyperlink r:id="rId5" w:history="1">
        <w:r w:rsidR="00F27194" w:rsidRPr="00061093">
          <w:rPr>
            <w:rStyle w:val="Hyperlink"/>
            <w:rFonts w:ascii="Garamond" w:hAnsi="Garamond"/>
            <w:sz w:val="32"/>
            <w:szCs w:val="32"/>
          </w:rPr>
          <w:t>olm@livingstonmortuary.com</w:t>
        </w:r>
      </w:hyperlink>
      <w:r w:rsidR="00F27194">
        <w:rPr>
          <w:rFonts w:ascii="Garamond" w:hAnsi="Garamond"/>
          <w:sz w:val="32"/>
          <w:szCs w:val="32"/>
        </w:rPr>
        <w:t xml:space="preserve">  You may also call (928) 537-2141 and ask for Russell or Tim.  We look forward to meeting you!   </w:t>
      </w:r>
      <w:r w:rsidR="000A320C">
        <w:rPr>
          <w:rFonts w:ascii="Garamond" w:hAnsi="Garamond"/>
          <w:sz w:val="32"/>
          <w:szCs w:val="32"/>
        </w:rPr>
        <w:t xml:space="preserve"> </w:t>
      </w:r>
    </w:p>
    <w:sectPr w:rsidR="002F7780" w:rsidRPr="002F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80"/>
    <w:rsid w:val="00003B20"/>
    <w:rsid w:val="00004D5A"/>
    <w:rsid w:val="000A320C"/>
    <w:rsid w:val="000B1791"/>
    <w:rsid w:val="00194A7F"/>
    <w:rsid w:val="002365C8"/>
    <w:rsid w:val="002546CB"/>
    <w:rsid w:val="002F7780"/>
    <w:rsid w:val="003163F1"/>
    <w:rsid w:val="00570F95"/>
    <w:rsid w:val="005C75A7"/>
    <w:rsid w:val="0062175B"/>
    <w:rsid w:val="00710163"/>
    <w:rsid w:val="0071155E"/>
    <w:rsid w:val="008A2E4E"/>
    <w:rsid w:val="008C5B39"/>
    <w:rsid w:val="0097419C"/>
    <w:rsid w:val="009F7275"/>
    <w:rsid w:val="00CB3B69"/>
    <w:rsid w:val="00D050D2"/>
    <w:rsid w:val="00DE2110"/>
    <w:rsid w:val="00E3523B"/>
    <w:rsid w:val="00F27194"/>
    <w:rsid w:val="00F3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B875"/>
  <w15:chartTrackingRefBased/>
  <w15:docId w15:val="{F91B3835-4493-445B-AF96-17255537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m@livingstonmortuary.com" TargetMode="External"/><Relationship Id="rId4" Type="http://schemas.openxmlformats.org/officeDocument/2006/relationships/hyperlink" Target="mailto:rhall@livingstonmortu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</dc:creator>
  <cp:keywords/>
  <dc:description/>
  <cp:lastModifiedBy>T L</cp:lastModifiedBy>
  <cp:revision>16</cp:revision>
  <dcterms:created xsi:type="dcterms:W3CDTF">2021-01-20T19:19:00Z</dcterms:created>
  <dcterms:modified xsi:type="dcterms:W3CDTF">2021-01-21T16:42:00Z</dcterms:modified>
</cp:coreProperties>
</file>